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78B" w:rsidRDefault="0016278B" w:rsidP="0016278B">
      <w:pPr>
        <w:jc w:val="center"/>
        <w:rPr>
          <w:rFonts w:ascii="Liberation Serif" w:hAnsi="Liberation Serif" w:cs="Liberation Serif"/>
          <w:b/>
          <w:u w:val="single"/>
        </w:rPr>
      </w:pPr>
      <w:r>
        <w:rPr>
          <w:rFonts w:ascii="Liberation Serif" w:hAnsi="Liberation Serif" w:cs="Liberation Serif"/>
          <w:b/>
          <w:u w:val="single"/>
        </w:rPr>
        <w:t>26.08.2026</w:t>
      </w:r>
    </w:p>
    <w:p w:rsidR="0016278B" w:rsidRDefault="0016278B" w:rsidP="0016278B">
      <w:pPr>
        <w:jc w:val="center"/>
        <w:rPr>
          <w:rFonts w:ascii="Liberation Serif" w:hAnsi="Liberation Serif" w:cs="Liberation Serif"/>
          <w:b/>
          <w:u w:val="single"/>
        </w:rPr>
      </w:pPr>
    </w:p>
    <w:p w:rsidR="0016278B" w:rsidRPr="004225C4" w:rsidRDefault="0016278B" w:rsidP="0016278B">
      <w:pPr>
        <w:jc w:val="center"/>
        <w:rPr>
          <w:rFonts w:ascii="Liberation Serif" w:hAnsi="Liberation Serif" w:cs="Liberation Serif"/>
          <w:b/>
          <w:u w:val="single"/>
        </w:rPr>
      </w:pPr>
      <w:r>
        <w:rPr>
          <w:rFonts w:ascii="Liberation Serif" w:hAnsi="Liberation Serif" w:cs="Liberation Serif"/>
          <w:b/>
          <w:u w:val="single"/>
        </w:rPr>
        <w:t>Состав Н</w:t>
      </w:r>
      <w:r w:rsidRPr="004225C4">
        <w:rPr>
          <w:rFonts w:ascii="Liberation Serif" w:hAnsi="Liberation Serif" w:cs="Liberation Serif"/>
          <w:b/>
          <w:u w:val="single"/>
        </w:rPr>
        <w:t>аблюдательного совета</w:t>
      </w:r>
      <w:r>
        <w:rPr>
          <w:rFonts w:ascii="Liberation Serif" w:hAnsi="Liberation Serif" w:cs="Liberation Serif"/>
          <w:b/>
          <w:u w:val="single"/>
        </w:rPr>
        <w:t xml:space="preserve"> государственного автономного учреждения культуры Свердловской области «Свердловская ордена Трудового Красного Знамени государственная академическая филармония»</w:t>
      </w:r>
    </w:p>
    <w:p w:rsidR="0016278B" w:rsidRPr="004225C4" w:rsidRDefault="0016278B" w:rsidP="0016278B">
      <w:pPr>
        <w:jc w:val="center"/>
        <w:rPr>
          <w:rFonts w:ascii="Liberation Serif" w:hAnsi="Liberation Serif" w:cs="Liberation Serif"/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"/>
        <w:gridCol w:w="2312"/>
        <w:gridCol w:w="8114"/>
      </w:tblGrid>
      <w:tr w:rsidR="0016278B" w:rsidRPr="004225C4" w:rsidTr="00D62248">
        <w:tc>
          <w:tcPr>
            <w:tcW w:w="0" w:type="auto"/>
            <w:shd w:val="clear" w:color="auto" w:fill="auto"/>
          </w:tcPr>
          <w:p w:rsidR="0016278B" w:rsidRPr="004225C4" w:rsidRDefault="0016278B" w:rsidP="00D62248">
            <w:pPr>
              <w:rPr>
                <w:rFonts w:ascii="Liberation Serif" w:hAnsi="Liberation Serif" w:cs="Liberation Serif"/>
              </w:rPr>
            </w:pPr>
            <w:r w:rsidRPr="004225C4"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16278B" w:rsidRPr="004225C4" w:rsidRDefault="0016278B" w:rsidP="00D62248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u w:val="single"/>
              </w:rPr>
            </w:pPr>
            <w:proofErr w:type="spellStart"/>
            <w:r w:rsidRPr="004225C4">
              <w:rPr>
                <w:rFonts w:ascii="Liberation Serif" w:hAnsi="Liberation Serif" w:cs="Liberation Serif"/>
                <w:sz w:val="24"/>
                <w:szCs w:val="24"/>
              </w:rPr>
              <w:t>Кокшаров</w:t>
            </w:r>
            <w:proofErr w:type="spellEnd"/>
            <w:r w:rsidRPr="004225C4">
              <w:rPr>
                <w:rFonts w:ascii="Liberation Serif" w:hAnsi="Liberation Serif" w:cs="Liberation Serif"/>
                <w:sz w:val="24"/>
                <w:szCs w:val="24"/>
              </w:rPr>
              <w:t xml:space="preserve"> Виктор Анатольевич</w:t>
            </w:r>
          </w:p>
        </w:tc>
        <w:tc>
          <w:tcPr>
            <w:tcW w:w="0" w:type="auto"/>
            <w:shd w:val="clear" w:color="auto" w:fill="auto"/>
          </w:tcPr>
          <w:p w:rsidR="0016278B" w:rsidRPr="004225C4" w:rsidRDefault="0016278B" w:rsidP="00D62248">
            <w:pPr>
              <w:jc w:val="both"/>
              <w:rPr>
                <w:rFonts w:ascii="Liberation Serif" w:hAnsi="Liberation Serif" w:cs="Liberation Serif"/>
              </w:rPr>
            </w:pPr>
            <w:r w:rsidRPr="004225C4">
              <w:rPr>
                <w:rFonts w:ascii="Liberation Serif" w:hAnsi="Liberation Serif" w:cs="Liberation Serif"/>
              </w:rPr>
              <w:t>Ректор федерального государственного автономного образовательного учреждения высшего образования "Уральский федеральный университет имени первого Президента России Б.Н. Ельцина", Председатель НС</w:t>
            </w:r>
          </w:p>
        </w:tc>
      </w:tr>
      <w:tr w:rsidR="0016278B" w:rsidRPr="004225C4" w:rsidTr="00D62248">
        <w:tc>
          <w:tcPr>
            <w:tcW w:w="0" w:type="auto"/>
            <w:shd w:val="clear" w:color="auto" w:fill="auto"/>
          </w:tcPr>
          <w:p w:rsidR="0016278B" w:rsidRPr="004225C4" w:rsidRDefault="0016278B" w:rsidP="00D62248">
            <w:pPr>
              <w:rPr>
                <w:rFonts w:ascii="Liberation Serif" w:hAnsi="Liberation Serif" w:cs="Liberation Serif"/>
              </w:rPr>
            </w:pPr>
            <w:r w:rsidRPr="004225C4">
              <w:rPr>
                <w:rFonts w:ascii="Liberation Serif" w:hAnsi="Liberation Serif" w:cs="Liberation Serif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16278B" w:rsidRPr="004225C4" w:rsidRDefault="0016278B" w:rsidP="00D62248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  <w:u w:val="single"/>
              </w:rPr>
            </w:pPr>
            <w:proofErr w:type="spellStart"/>
            <w:r w:rsidRPr="004225C4">
              <w:rPr>
                <w:rFonts w:ascii="Liberation Serif" w:hAnsi="Liberation Serif" w:cs="Liberation Serif"/>
                <w:sz w:val="24"/>
                <w:szCs w:val="24"/>
              </w:rPr>
              <w:t>Закс</w:t>
            </w:r>
            <w:proofErr w:type="spellEnd"/>
            <w:r w:rsidRPr="004225C4">
              <w:rPr>
                <w:rFonts w:ascii="Liberation Serif" w:hAnsi="Liberation Serif" w:cs="Liberation Serif"/>
                <w:sz w:val="24"/>
                <w:szCs w:val="24"/>
              </w:rPr>
              <w:t xml:space="preserve"> Лев Абрамович</w:t>
            </w:r>
          </w:p>
        </w:tc>
        <w:tc>
          <w:tcPr>
            <w:tcW w:w="0" w:type="auto"/>
            <w:shd w:val="clear" w:color="auto" w:fill="auto"/>
          </w:tcPr>
          <w:p w:rsidR="0016278B" w:rsidRPr="004225C4" w:rsidRDefault="0016278B" w:rsidP="00D62248">
            <w:pPr>
              <w:jc w:val="both"/>
              <w:rPr>
                <w:rFonts w:ascii="Liberation Serif" w:hAnsi="Liberation Serif" w:cs="Liberation Serif"/>
                <w:u w:val="single"/>
              </w:rPr>
            </w:pPr>
            <w:r w:rsidRPr="004225C4">
              <w:rPr>
                <w:rFonts w:ascii="Liberation Serif" w:hAnsi="Liberation Serif" w:cs="Liberation Serif"/>
              </w:rPr>
              <w:t>Ректор Автономной некоммерческой организации высшего образования "Гуманитарный университет"</w:t>
            </w:r>
          </w:p>
        </w:tc>
      </w:tr>
      <w:tr w:rsidR="0016278B" w:rsidRPr="004225C4" w:rsidTr="00D62248">
        <w:tc>
          <w:tcPr>
            <w:tcW w:w="0" w:type="auto"/>
            <w:shd w:val="clear" w:color="auto" w:fill="auto"/>
          </w:tcPr>
          <w:p w:rsidR="0016278B" w:rsidRPr="004225C4" w:rsidRDefault="0016278B" w:rsidP="00D62248">
            <w:pPr>
              <w:rPr>
                <w:rFonts w:ascii="Liberation Serif" w:hAnsi="Liberation Serif" w:cs="Liberation Serif"/>
              </w:rPr>
            </w:pPr>
            <w:r w:rsidRPr="004225C4">
              <w:rPr>
                <w:rFonts w:ascii="Liberation Serif" w:hAnsi="Liberation Serif" w:cs="Liberation Serif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16278B" w:rsidRPr="004225C4" w:rsidRDefault="0016278B" w:rsidP="00D62248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 w:rsidRPr="004225C4">
              <w:rPr>
                <w:rFonts w:ascii="Liberation Serif" w:hAnsi="Liberation Serif" w:cs="Liberation Serif"/>
                <w:sz w:val="24"/>
                <w:szCs w:val="24"/>
              </w:rPr>
              <w:t>Кузнецов Алексей Владимирович</w:t>
            </w:r>
          </w:p>
        </w:tc>
        <w:tc>
          <w:tcPr>
            <w:tcW w:w="0" w:type="auto"/>
            <w:shd w:val="clear" w:color="auto" w:fill="auto"/>
          </w:tcPr>
          <w:p w:rsidR="0016278B" w:rsidRPr="004225C4" w:rsidRDefault="0016278B" w:rsidP="00D62248">
            <w:pPr>
              <w:jc w:val="both"/>
              <w:rPr>
                <w:rFonts w:ascii="Liberation Serif" w:hAnsi="Liberation Serif" w:cs="Liberation Serif"/>
              </w:rPr>
            </w:pPr>
            <w:r w:rsidRPr="004225C4">
              <w:rPr>
                <w:rFonts w:ascii="Liberation Serif" w:hAnsi="Liberation Serif" w:cs="Liberation Serif"/>
              </w:rPr>
              <w:t>Заместитель Губернатора Свердловской области - Министр по управлению государственным имуществом Свердловской области</w:t>
            </w:r>
          </w:p>
        </w:tc>
      </w:tr>
      <w:tr w:rsidR="0016278B" w:rsidRPr="004225C4" w:rsidTr="00D62248">
        <w:tc>
          <w:tcPr>
            <w:tcW w:w="0" w:type="auto"/>
            <w:shd w:val="clear" w:color="auto" w:fill="auto"/>
          </w:tcPr>
          <w:p w:rsidR="0016278B" w:rsidRPr="004225C4" w:rsidRDefault="0016278B" w:rsidP="00D62248">
            <w:pPr>
              <w:rPr>
                <w:rFonts w:ascii="Liberation Serif" w:hAnsi="Liberation Serif" w:cs="Liberation Serif"/>
              </w:rPr>
            </w:pPr>
            <w:r w:rsidRPr="004225C4">
              <w:rPr>
                <w:rFonts w:ascii="Liberation Serif" w:hAnsi="Liberation Serif" w:cs="Liberation Serif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16278B" w:rsidRPr="004225C4" w:rsidRDefault="0016278B" w:rsidP="00D62248">
            <w:pPr>
              <w:jc w:val="both"/>
              <w:rPr>
                <w:rFonts w:ascii="Liberation Serif" w:hAnsi="Liberation Serif" w:cs="Liberation Serif"/>
              </w:rPr>
            </w:pPr>
            <w:r w:rsidRPr="004225C4">
              <w:rPr>
                <w:rFonts w:ascii="Liberation Serif" w:hAnsi="Liberation Serif" w:cs="Liberation Serif"/>
              </w:rPr>
              <w:t>Марков Илья Николаевич</w:t>
            </w:r>
          </w:p>
        </w:tc>
        <w:tc>
          <w:tcPr>
            <w:tcW w:w="0" w:type="auto"/>
            <w:shd w:val="clear" w:color="auto" w:fill="auto"/>
          </w:tcPr>
          <w:p w:rsidR="0016278B" w:rsidRPr="004225C4" w:rsidRDefault="0016278B" w:rsidP="00D62248">
            <w:pPr>
              <w:jc w:val="both"/>
              <w:rPr>
                <w:rFonts w:ascii="Liberation Serif" w:hAnsi="Liberation Serif" w:cs="Liberation Serif"/>
              </w:rPr>
            </w:pPr>
            <w:r w:rsidRPr="004225C4">
              <w:rPr>
                <w:rFonts w:ascii="Liberation Serif" w:hAnsi="Liberation Serif" w:cs="Liberation Serif"/>
              </w:rPr>
              <w:t xml:space="preserve">Министр культуры Свердловской области </w:t>
            </w:r>
          </w:p>
        </w:tc>
      </w:tr>
      <w:tr w:rsidR="0016278B" w:rsidRPr="004225C4" w:rsidTr="00D62248">
        <w:tc>
          <w:tcPr>
            <w:tcW w:w="0" w:type="auto"/>
            <w:shd w:val="clear" w:color="auto" w:fill="auto"/>
          </w:tcPr>
          <w:p w:rsidR="0016278B" w:rsidRPr="004225C4" w:rsidRDefault="0016278B" w:rsidP="00D62248">
            <w:pPr>
              <w:rPr>
                <w:rFonts w:ascii="Liberation Serif" w:hAnsi="Liberation Serif" w:cs="Liberation Serif"/>
              </w:rPr>
            </w:pPr>
            <w:r w:rsidRPr="004225C4">
              <w:rPr>
                <w:rFonts w:ascii="Liberation Serif" w:hAnsi="Liberation Serif" w:cs="Liberation Serif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16278B" w:rsidRPr="004225C4" w:rsidRDefault="0016278B" w:rsidP="00D62248">
            <w:pPr>
              <w:jc w:val="both"/>
              <w:rPr>
                <w:rFonts w:ascii="Liberation Serif" w:hAnsi="Liberation Serif" w:cs="Liberation Serif"/>
              </w:rPr>
            </w:pPr>
            <w:r w:rsidRPr="004225C4">
              <w:rPr>
                <w:rFonts w:ascii="Liberation Serif" w:hAnsi="Liberation Serif" w:cs="Liberation Serif"/>
              </w:rPr>
              <w:t>Шиловских Олег Владимирович</w:t>
            </w:r>
          </w:p>
        </w:tc>
        <w:tc>
          <w:tcPr>
            <w:tcW w:w="0" w:type="auto"/>
            <w:shd w:val="clear" w:color="auto" w:fill="auto"/>
          </w:tcPr>
          <w:p w:rsidR="0016278B" w:rsidRPr="004225C4" w:rsidRDefault="0016278B" w:rsidP="00D62248">
            <w:pPr>
              <w:jc w:val="both"/>
              <w:rPr>
                <w:rFonts w:ascii="Liberation Serif" w:hAnsi="Liberation Serif" w:cs="Liberation Serif"/>
              </w:rPr>
            </w:pPr>
            <w:r w:rsidRPr="004225C4">
              <w:rPr>
                <w:rFonts w:ascii="Liberation Serif" w:hAnsi="Liberation Serif" w:cs="Liberation Serif"/>
              </w:rPr>
              <w:t>Генеральный директор акционерного общества «Екатеринбургский центр МНТК «Микрохирургия глаза»</w:t>
            </w:r>
          </w:p>
        </w:tc>
      </w:tr>
      <w:tr w:rsidR="0016278B" w:rsidRPr="004225C4" w:rsidTr="00D62248">
        <w:tc>
          <w:tcPr>
            <w:tcW w:w="0" w:type="auto"/>
            <w:shd w:val="clear" w:color="auto" w:fill="auto"/>
          </w:tcPr>
          <w:p w:rsidR="0016278B" w:rsidRPr="004225C4" w:rsidRDefault="0016278B" w:rsidP="00D62248">
            <w:pPr>
              <w:rPr>
                <w:rFonts w:ascii="Liberation Serif" w:hAnsi="Liberation Serif" w:cs="Liberation Serif"/>
              </w:rPr>
            </w:pPr>
            <w:r w:rsidRPr="004225C4">
              <w:rPr>
                <w:rFonts w:ascii="Liberation Serif" w:hAnsi="Liberation Serif" w:cs="Liberation Serif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16278B" w:rsidRPr="004225C4" w:rsidRDefault="0016278B" w:rsidP="00D62248">
            <w:pPr>
              <w:jc w:val="both"/>
              <w:rPr>
                <w:rFonts w:ascii="Liberation Serif" w:hAnsi="Liberation Serif" w:cs="Liberation Serif"/>
              </w:rPr>
            </w:pPr>
            <w:r w:rsidRPr="004225C4">
              <w:rPr>
                <w:rFonts w:ascii="Liberation Serif" w:hAnsi="Liberation Serif" w:cs="Liberation Serif"/>
              </w:rPr>
              <w:t>Ноженко Дмитрий Юрьевич</w:t>
            </w:r>
          </w:p>
        </w:tc>
        <w:tc>
          <w:tcPr>
            <w:tcW w:w="0" w:type="auto"/>
            <w:shd w:val="clear" w:color="auto" w:fill="auto"/>
          </w:tcPr>
          <w:p w:rsidR="0016278B" w:rsidRPr="004225C4" w:rsidRDefault="0016278B" w:rsidP="00D62248">
            <w:pPr>
              <w:jc w:val="both"/>
              <w:rPr>
                <w:rFonts w:ascii="Liberation Serif" w:hAnsi="Liberation Serif" w:cs="Liberation Serif"/>
              </w:rPr>
            </w:pPr>
            <w:r w:rsidRPr="004225C4">
              <w:rPr>
                <w:rFonts w:ascii="Liberation Serif" w:hAnsi="Liberation Serif" w:cs="Liberation Serif"/>
              </w:rPr>
              <w:t>Заведующий кафедрой государственного и муниципального управления Уральского государственного экономического университета</w:t>
            </w:r>
          </w:p>
        </w:tc>
      </w:tr>
    </w:tbl>
    <w:p w:rsidR="00FB1BA1" w:rsidRDefault="00FB1BA1"/>
    <w:p w:rsidR="000961C9" w:rsidRDefault="000961C9">
      <w:bookmarkStart w:id="0" w:name="_GoBack"/>
      <w:bookmarkEnd w:id="0"/>
    </w:p>
    <w:sectPr w:rsidR="000961C9" w:rsidSect="0016278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78B"/>
    <w:rsid w:val="000961C9"/>
    <w:rsid w:val="000E65D5"/>
    <w:rsid w:val="0016278B"/>
    <w:rsid w:val="0093630C"/>
    <w:rsid w:val="00A80625"/>
    <w:rsid w:val="00FB1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91F17"/>
  <w15:chartTrackingRefBased/>
  <w15:docId w15:val="{0A0DC45E-2B97-4C0A-93FC-BDCC5CF55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27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3630C"/>
    <w:pPr>
      <w:keepNext/>
      <w:suppressAutoHyphens/>
      <w:spacing w:before="240" w:after="60"/>
      <w:outlineLvl w:val="0"/>
    </w:pPr>
    <w:rPr>
      <w:rFonts w:ascii="Liberation Serif" w:eastAsiaTheme="minorHAnsi" w:hAnsi="Liberation Serif" w:cstheme="minorBidi"/>
      <w:b/>
      <w:bCs/>
      <w:kern w:val="32"/>
      <w:szCs w:val="32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A80625"/>
    <w:pPr>
      <w:keepNext/>
      <w:keepLines/>
      <w:spacing w:before="40" w:line="259" w:lineRule="auto"/>
      <w:outlineLvl w:val="1"/>
    </w:pPr>
    <w:rPr>
      <w:rFonts w:ascii="Liberation Serif" w:eastAsiaTheme="majorEastAsia" w:hAnsi="Liberation Serif" w:cstheme="majorBidi"/>
      <w:b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A80625"/>
    <w:pPr>
      <w:keepNext/>
      <w:keepLines/>
      <w:spacing w:before="40" w:line="259" w:lineRule="auto"/>
      <w:outlineLvl w:val="2"/>
    </w:pPr>
    <w:rPr>
      <w:rFonts w:ascii="Liberation Serif" w:eastAsiaTheme="majorEastAsia" w:hAnsi="Liberation Serif" w:cstheme="majorBidi"/>
      <w:b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93630C"/>
    <w:rPr>
      <w:rFonts w:ascii="Liberation Serif" w:hAnsi="Liberation Serif"/>
      <w:b/>
      <w:bCs/>
      <w:kern w:val="32"/>
      <w:sz w:val="24"/>
      <w:szCs w:val="32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A80625"/>
    <w:rPr>
      <w:rFonts w:ascii="Liberation Serif" w:eastAsiaTheme="majorEastAsia" w:hAnsi="Liberation Serif" w:cstheme="majorBidi"/>
      <w:b/>
      <w:sz w:val="24"/>
      <w:szCs w:val="26"/>
    </w:rPr>
  </w:style>
  <w:style w:type="character" w:customStyle="1" w:styleId="30">
    <w:name w:val="Заголовок 3 Знак"/>
    <w:basedOn w:val="a0"/>
    <w:link w:val="3"/>
    <w:uiPriority w:val="9"/>
    <w:rsid w:val="00A80625"/>
    <w:rPr>
      <w:rFonts w:ascii="Liberation Serif" w:eastAsiaTheme="majorEastAsia" w:hAnsi="Liberation Serif" w:cstheme="majorBidi"/>
      <w:b/>
      <w:sz w:val="24"/>
      <w:szCs w:val="24"/>
    </w:rPr>
  </w:style>
  <w:style w:type="paragraph" w:customStyle="1" w:styleId="ConsPlusNormal">
    <w:name w:val="ConsPlusNormal"/>
    <w:rsid w:val="001627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Андронова_Дарья Павловна</dc:creator>
  <cp:keywords/>
  <dc:description/>
  <cp:lastModifiedBy>Андронова_Дарья Павловна</cp:lastModifiedBy>
  <cp:revision>1</cp:revision>
  <dcterms:created xsi:type="dcterms:W3CDTF">2026-08-26T06:45:00Z</dcterms:created>
  <dcterms:modified xsi:type="dcterms:W3CDTF">2026-08-26T06:48:00Z</dcterms:modified>
</cp:coreProperties>
</file>