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  <w:t>АНКЕТА</w:t>
      </w:r>
    </w:p>
    <w:p>
      <w:pPr>
        <w:pStyle w:val="Normal"/>
        <w:jc w:val="center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  <w:t xml:space="preserve">Претендента на вакантную должность в </w:t>
      </w:r>
    </w:p>
    <w:p>
      <w:pPr>
        <w:pStyle w:val="Normal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</w:r>
    </w:p>
    <w:tbl>
      <w:tblPr>
        <w:tblW w:w="5000" w:type="pct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3"/>
        <w:gridCol w:w="6462"/>
      </w:tblGrid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Фамилия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Имя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Отчество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Дата рождения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Гражданство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Телефон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Е-мail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Образование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  <w:lang w:val="en-US"/>
              </w:rPr>
            </w:pPr>
            <w:r>
              <w:rPr>
                <w:rFonts w:cs="Liberation Serif" w:ascii="Liberation Serif" w:hAnsi="Liberation Serif"/>
                <w:lang w:val="en-US"/>
              </w:rPr>
            </w:r>
          </w:p>
        </w:tc>
      </w:tr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Учебное заведение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  <w:lang w:val="en-US"/>
              </w:rPr>
            </w:pPr>
            <w:r>
              <w:rPr>
                <w:rFonts w:cs="Liberation Serif" w:ascii="Liberation Serif" w:hAnsi="Liberation Serif"/>
                <w:lang w:val="en-US"/>
              </w:rPr>
            </w:r>
          </w:p>
        </w:tc>
      </w:tr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Специальность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  <w:lang w:val="en-US"/>
              </w:rPr>
            </w:pPr>
            <w:r>
              <w:rPr>
                <w:rFonts w:cs="Liberation Serif" w:ascii="Liberation Serif" w:hAnsi="Liberation Serif"/>
                <w:lang w:val="en-US"/>
              </w:rPr>
            </w:r>
          </w:p>
        </w:tc>
      </w:tr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Год окончания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  <w:lang w:val="en-US"/>
              </w:rPr>
            </w:pPr>
            <w:r>
              <w:rPr>
                <w:rFonts w:cs="Liberation Serif" w:ascii="Liberation Serif" w:hAnsi="Liberation Serif"/>
                <w:lang w:val="en-US"/>
              </w:rPr>
            </w:r>
          </w:p>
        </w:tc>
      </w:tr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Дополнительное профессиональное обучение, сертификаты</w:t>
            </w:r>
          </w:p>
        </w:tc>
        <w:tc>
          <w:tcPr>
            <w:tcW w:w="6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  <w:lang w:val="en-US"/>
              </w:rPr>
            </w:pPr>
            <w:r>
              <w:rPr>
                <w:rFonts w:cs="Liberation Serif" w:ascii="Liberation Serif" w:hAnsi="Liberation Serif"/>
                <w:lang w:val="en-US"/>
              </w:rPr>
            </w:r>
          </w:p>
        </w:tc>
      </w:tr>
    </w:tbl>
    <w:p>
      <w:pPr>
        <w:pStyle w:val="Normal"/>
        <w:ind w:left="360" w:hanging="0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ОПЫТ РАБОТЫ</w:t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Укажите места вашей бывшей работы (за последние 5 лет)</w:t>
      </w:r>
    </w:p>
    <w:p>
      <w:pPr>
        <w:pStyle w:val="Normal"/>
        <w:ind w:left="360" w:hanging="0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tbl>
      <w:tblPr>
        <w:tblW w:w="5000" w:type="pct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646"/>
        <w:gridCol w:w="3293"/>
        <w:gridCol w:w="3051"/>
      </w:tblGrid>
      <w:tr>
        <w:trPr/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Месяц/год начало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Месяц/год завершения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Место работы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Должность</w:t>
            </w:r>
          </w:p>
        </w:tc>
      </w:tr>
      <w:tr>
        <w:trPr/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  <w:lang w:eastAsia="ru-RU"/>
              </w:rPr>
            </w:pPr>
            <w:r>
              <w:rPr>
                <w:rFonts w:cs="Liberation Serif" w:ascii="Liberation Serif" w:hAnsi="Liberation Serif"/>
                <w:lang w:eastAsia="ru-RU"/>
              </w:rPr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  <w:lang w:eastAsia="ru-RU"/>
              </w:rPr>
            </w:pPr>
            <w:r>
              <w:rPr>
                <w:rFonts w:cs="Liberation Serif" w:ascii="Liberation Serif" w:hAnsi="Liberation Serif"/>
                <w:lang w:eastAsia="ru-RU"/>
              </w:rPr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  <w:lang w:eastAsia="ru-RU"/>
              </w:rPr>
            </w:pPr>
            <w:r>
              <w:rPr>
                <w:rFonts w:cs="Liberation Serif" w:ascii="Liberation Serif" w:hAnsi="Liberation Serif"/>
                <w:lang w:eastAsia="ru-RU"/>
              </w:rPr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  <w:lang w:eastAsia="ru-RU"/>
              </w:rPr>
            </w:pPr>
            <w:r>
              <w:rPr>
                <w:rFonts w:cs="Liberation Serif" w:ascii="Liberation Serif" w:hAnsi="Liberation Serif"/>
                <w:lang w:eastAsia="ru-RU"/>
              </w:rPr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</w:tbl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Дополнительная информация</w:t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Если вы хотите сообщить о себе дополнительную информацию, сделайте это здесь.</w:t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Я, подтверждаю, что имею оформленное в установленном порядке приписное свидетельство или военный билет (для мужчин).</w:t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ind w:left="360" w:hanging="0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/>
      </w:pPr>
      <w:r>
        <w:rPr>
          <w:rFonts w:cs="Liberation Serif" w:ascii="Liberation Serif" w:hAnsi="Liberation Serif"/>
        </w:rPr>
        <w:t>«_____» ______________________ 20      г. ___________________________</w:t>
      </w:r>
    </w:p>
    <w:p>
      <w:pPr>
        <w:pStyle w:val="Normal"/>
        <w:ind w:left="360" w:hanging="0"/>
        <w:rPr/>
      </w:pPr>
      <w:r>
        <w:rPr>
          <w:rFonts w:eastAsia="Liberation Serif" w:cs="Liberation Serif" w:ascii="Liberation Serif" w:hAnsi="Liberation Serif"/>
        </w:rPr>
        <w:t xml:space="preserve"> </w:t>
      </w:r>
      <w:r>
        <w:rPr>
          <w:rFonts w:cs="Liberation Serif" w:ascii="Liberation Serif" w:hAnsi="Liberation Serif"/>
        </w:rPr>
        <w:t xml:space="preserve">(дата заполнения) </w:t>
        <w:tab/>
        <w:t xml:space="preserve"> </w:t>
        <w:tab/>
        <w:t xml:space="preserve">                      (личная подпись) </w:t>
      </w:r>
    </w:p>
    <w:p>
      <w:pPr>
        <w:pStyle w:val="Normal"/>
        <w:ind w:left="360" w:hanging="0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ind w:left="360" w:hanging="0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spacing w:before="144" w:after="144"/>
        <w:jc w:val="center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</w:r>
    </w:p>
    <w:p>
      <w:pPr>
        <w:pStyle w:val="Normal"/>
        <w:spacing w:before="144" w:after="144"/>
        <w:jc w:val="center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</w:r>
    </w:p>
    <w:p>
      <w:pPr>
        <w:pStyle w:val="Normal"/>
        <w:spacing w:before="144" w:after="144"/>
        <w:jc w:val="center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sectPr>
      <w:type w:val="nextPage"/>
      <w:pgSz w:w="11906" w:h="16838"/>
      <w:pgMar w:left="1701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Verdana">
    <w:charset w:val="cc"/>
    <w:family w:val="swiss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sz w:val="18"/>
        <w:rFonts w:ascii="Verdana" w:hAnsi="Verdana" w:cs="Verdana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681"/>
      </w:pPr>
      <w:rPr>
        <w:sz w:val="16"/>
        <w:i w:val="false"/>
        <w:b w:val="false"/>
        <w:rFonts w:ascii="Verdana" w:hAnsi="Verdana" w:cs="Verdana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>
      <w:rFonts w:ascii="Liberation Serif" w:hAnsi="Liberation Serif" w:cs="Liberation Serif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ascii="Times New Roman" w:hAnsi="Times New Roman" w:cs="Times New Roman"/>
      <w:sz w:val="24"/>
      <w:szCs w:val="24"/>
    </w:rPr>
  </w:style>
  <w:style w:type="character" w:styleId="WW8Num9z1">
    <w:name w:val="WW8Num9z1"/>
    <w:qFormat/>
    <w:rPr>
      <w:rFonts w:ascii="Verdana" w:hAnsi="Verdana" w:cs="Verdana"/>
      <w:sz w:val="18"/>
    </w:rPr>
  </w:style>
  <w:style w:type="character" w:styleId="WW8Num9z2">
    <w:name w:val="WW8Num9z2"/>
    <w:qFormat/>
    <w:rPr>
      <w:rFonts w:ascii="Verdana" w:hAnsi="Verdana" w:cs="Verdana"/>
      <w:b w:val="false"/>
      <w:i w:val="false"/>
      <w:sz w:val="16"/>
    </w:rPr>
  </w:style>
  <w:style w:type="character" w:styleId="WW8Num9z3">
    <w:name w:val="WW8Num9z3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Style14">
    <w:name w:val="Основной шрифт абзаца"/>
    <w:qFormat/>
    <w:rPr/>
  </w:style>
  <w:style w:type="character" w:styleId="Style15">
    <w:name w:val="Интернет-ссылка"/>
    <w:rPr>
      <w:color w:val="0000FF"/>
      <w:u w:val="single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ucida 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</w:rPr>
  </w:style>
  <w:style w:type="paragraph" w:styleId="ConsNormal">
    <w:name w:val="ConsNormal"/>
    <w:qFormat/>
    <w:pPr>
      <w:widowControl w:val="false"/>
      <w:suppressAutoHyphens w:val="true"/>
      <w:autoSpaceDE w:val="false"/>
      <w:bidi w:val="0"/>
      <w:ind w:firstLine="720"/>
    </w:pPr>
    <w:rPr>
      <w:rFonts w:ascii="Arial" w:hAnsi="Arial" w:eastAsia="Arial" w:cs="Arial"/>
      <w:color w:val="auto"/>
      <w:sz w:val="20"/>
      <w:szCs w:val="20"/>
      <w:lang w:val="ru-RU" w:bidi="ar-SA" w:eastAsia="zh-CN"/>
    </w:rPr>
  </w:style>
  <w:style w:type="paragraph" w:styleId="ConsPlusNonformat">
    <w:name w:val="ConsPlusNonformat"/>
    <w:qFormat/>
    <w:pPr>
      <w:widowControl w:val="fals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8">
    <w:name w:val="8 пт (нум. список)"/>
    <w:basedOn w:val="Normal"/>
    <w:qFormat/>
    <w:pPr>
      <w:numPr>
        <w:ilvl w:val="0"/>
        <w:numId w:val="1"/>
      </w:numPr>
      <w:suppressAutoHyphens w:val="false"/>
      <w:spacing w:before="40" w:after="40"/>
      <w:jc w:val="both"/>
    </w:pPr>
    <w:rPr>
      <w:sz w:val="16"/>
      <w:lang w:val="en-US"/>
    </w:rPr>
  </w:style>
  <w:style w:type="paragraph" w:styleId="9">
    <w:name w:val="9 пт (нум. список)"/>
    <w:basedOn w:val="Normal"/>
    <w:qFormat/>
    <w:pPr>
      <w:numPr>
        <w:ilvl w:val="0"/>
        <w:numId w:val="1"/>
      </w:numPr>
      <w:suppressAutoHyphens w:val="false"/>
      <w:spacing w:before="144" w:after="144"/>
      <w:jc w:val="both"/>
    </w:pPr>
    <w:rPr/>
  </w:style>
  <w:style w:type="paragraph" w:styleId="NumberList">
    <w:name w:val="Number List"/>
    <w:basedOn w:val="Normal"/>
    <w:qFormat/>
    <w:pPr>
      <w:numPr>
        <w:ilvl w:val="0"/>
        <w:numId w:val="1"/>
      </w:numPr>
      <w:suppressAutoHyphens w:val="false"/>
      <w:spacing w:before="120" w:after="0"/>
      <w:jc w:val="both"/>
    </w:pPr>
    <w:rPr/>
  </w:style>
  <w:style w:type="paragraph" w:styleId="Style2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3">
    <w:name w:val="Без интервала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438</TotalTime>
  <Application>LibreOffice/7.0.1.2$Windows_X86_64 LibreOffice_project/7cbcfc562f6eb6708b5ff7d7397325de9e764452</Application>
  <Pages>1</Pages>
  <Words>79</Words>
  <Characters>588</Characters>
  <CharactersWithSpaces>675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2026-08-25T12:11:00Z</dcterms:created>
  <dc:creator>ryvkin</dc:creator>
  <dc:description/>
  <dc:language>ru-RU</dc:language>
  <cp:lastModifiedBy/>
  <cp:lastPrinted>2022-03-10T16:55:00Z</cp:lastPrinted>
  <dcterms:modified xsi:type="dcterms:W3CDTF">2026-08-26T18:44:01Z</dcterms:modified>
  <cp:revision>6</cp:revision>
  <dc:subject/>
  <dc:title>Свердловская  государственная академическая филармония  объявляет</dc:title>
</cp:coreProperties>
</file>